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802AEC" w14:textId="51381FC6" w:rsidR="00EF2953" w:rsidRDefault="00EF2953" w:rsidP="00EF2953">
      <w:pPr>
        <w:spacing w:after="480"/>
        <w:rPr>
          <w:rFonts w:eastAsia="Times New Roman"/>
        </w:rPr>
      </w:pPr>
      <w:r>
        <w:rPr>
          <w:rFonts w:eastAsia="Times New Roman"/>
        </w:rPr>
        <w:t>December 20</w:t>
      </w:r>
      <w:r w:rsidRPr="00604AA5">
        <w:rPr>
          <w:rFonts w:eastAsia="Times New Roman"/>
        </w:rPr>
        <w:t>,</w:t>
      </w:r>
      <w:r>
        <w:rPr>
          <w:rFonts w:eastAsia="Times New Roman"/>
        </w:rPr>
        <w:t xml:space="preserve"> 2021</w:t>
      </w:r>
    </w:p>
    <w:p w14:paraId="2EFB8291" w14:textId="77777777" w:rsidR="00EF2953" w:rsidRPr="00DF12F2" w:rsidRDefault="00EF2953" w:rsidP="00EF2953">
      <w:pPr>
        <w:spacing w:after="0"/>
        <w:rPr>
          <w:rFonts w:eastAsia="Times New Roman"/>
        </w:rPr>
      </w:pPr>
      <w:r w:rsidRPr="00DF12F2">
        <w:rPr>
          <w:rFonts w:eastAsia="Times New Roman"/>
        </w:rPr>
        <w:t>Filing Clerk</w:t>
      </w:r>
    </w:p>
    <w:p w14:paraId="01CCBEA2" w14:textId="77777777" w:rsidR="00EF2953" w:rsidRPr="00DF12F2" w:rsidRDefault="00EF2953" w:rsidP="00EF2953">
      <w:pPr>
        <w:spacing w:after="0"/>
        <w:rPr>
          <w:rFonts w:eastAsia="Times New Roman"/>
        </w:rPr>
      </w:pPr>
      <w:r w:rsidRPr="00DF12F2">
        <w:rPr>
          <w:rFonts w:eastAsia="Times New Roman"/>
        </w:rPr>
        <w:t xml:space="preserve">Public Utility Commission of </w:t>
      </w:r>
      <w:smartTag w:uri="urn:schemas-microsoft-com:office:smarttags" w:element="place">
        <w:smartTag w:uri="urn:schemas-microsoft-com:office:smarttags" w:element="State">
          <w:r w:rsidRPr="00DF12F2">
            <w:rPr>
              <w:rFonts w:eastAsia="Times New Roman"/>
            </w:rPr>
            <w:t>Texas</w:t>
          </w:r>
        </w:smartTag>
      </w:smartTag>
    </w:p>
    <w:p w14:paraId="26BA0B0B" w14:textId="77777777" w:rsidR="00EF2953" w:rsidRPr="00DF12F2" w:rsidRDefault="00EF2953" w:rsidP="00EF2953">
      <w:pPr>
        <w:spacing w:after="0"/>
        <w:rPr>
          <w:rFonts w:eastAsia="Times New Roman"/>
        </w:rPr>
      </w:pPr>
      <w:smartTag w:uri="urn:schemas-microsoft-com:office:smarttags" w:element="address">
        <w:smartTag w:uri="urn:schemas-microsoft-com:office:smarttags" w:element="Street">
          <w:r w:rsidRPr="00DF12F2">
            <w:rPr>
              <w:rFonts w:eastAsia="Times New Roman"/>
            </w:rPr>
            <w:t>1701 N. Congress Avenue</w:t>
          </w:r>
        </w:smartTag>
      </w:smartTag>
    </w:p>
    <w:p w14:paraId="4A4675B2" w14:textId="77777777" w:rsidR="00EF2953" w:rsidRDefault="00EF2953" w:rsidP="00EF2953">
      <w:pPr>
        <w:spacing w:after="0"/>
        <w:rPr>
          <w:rFonts w:eastAsia="Times New Roman"/>
        </w:rPr>
      </w:pPr>
      <w:smartTag w:uri="urn:schemas-microsoft-com:office:smarttags" w:element="City">
        <w:r w:rsidRPr="00DF12F2">
          <w:rPr>
            <w:rFonts w:eastAsia="Times New Roman"/>
          </w:rPr>
          <w:t>Austin</w:t>
        </w:r>
      </w:smartTag>
      <w:r w:rsidRPr="00DF12F2">
        <w:rPr>
          <w:rFonts w:eastAsia="Times New Roman"/>
        </w:rPr>
        <w:t xml:space="preserve">, </w:t>
      </w:r>
      <w:smartTag w:uri="urn:schemas-microsoft-com:office:smarttags" w:element="State">
        <w:smartTag w:uri="urn:schemas-microsoft-com:office:smarttags" w:element="PostalCode">
          <w:r w:rsidRPr="00DF12F2">
            <w:rPr>
              <w:rFonts w:eastAsia="Times New Roman"/>
            </w:rPr>
            <w:t>Texas</w:t>
          </w:r>
        </w:smartTag>
      </w:smartTag>
      <w:r w:rsidRPr="00DF12F2">
        <w:rPr>
          <w:rFonts w:eastAsia="Times New Roman"/>
        </w:rPr>
        <w:t xml:space="preserve"> 78701</w:t>
      </w:r>
    </w:p>
    <w:p w14:paraId="78602288" w14:textId="77777777" w:rsidR="00EF2953" w:rsidRDefault="00EF2953" w:rsidP="00EF2953">
      <w:pPr>
        <w:spacing w:after="0"/>
        <w:ind w:left="720" w:hanging="720"/>
        <w:rPr>
          <w:rFonts w:eastAsia="Times New Roman"/>
        </w:rPr>
      </w:pPr>
    </w:p>
    <w:p w14:paraId="1B19A97A" w14:textId="77777777" w:rsidR="00EF2953" w:rsidRDefault="00EF2953" w:rsidP="00EF2953">
      <w:pPr>
        <w:spacing w:after="0"/>
        <w:ind w:left="720" w:hanging="720"/>
        <w:rPr>
          <w:rFonts w:eastAsia="Times New Roman"/>
          <w:i/>
        </w:rPr>
      </w:pPr>
      <w:r w:rsidRPr="00DF12F2">
        <w:rPr>
          <w:rFonts w:eastAsia="Times New Roman"/>
        </w:rPr>
        <w:t xml:space="preserve">Re: </w:t>
      </w:r>
      <w:r w:rsidRPr="00DF12F2">
        <w:rPr>
          <w:rFonts w:eastAsia="Times New Roman"/>
        </w:rPr>
        <w:tab/>
      </w:r>
      <w:r w:rsidRPr="00DF12F2">
        <w:rPr>
          <w:rFonts w:eastAsia="Times New Roman"/>
          <w:b/>
        </w:rPr>
        <w:t xml:space="preserve">Project No. </w:t>
      </w:r>
      <w:r>
        <w:rPr>
          <w:rFonts w:eastAsia="Times New Roman"/>
          <w:b/>
        </w:rPr>
        <w:t>52964</w:t>
      </w:r>
      <w:r w:rsidRPr="00DF12F2">
        <w:rPr>
          <w:rFonts w:eastAsia="Times New Roman"/>
        </w:rPr>
        <w:t xml:space="preserve">, </w:t>
      </w:r>
      <w:r>
        <w:rPr>
          <w:rFonts w:eastAsia="Times New Roman"/>
          <w:i/>
        </w:rPr>
        <w:t>Utility Email Addresses for Provision of Critical Customer Information Under 25.52</w:t>
      </w:r>
    </w:p>
    <w:p w14:paraId="0F3CE3F8" w14:textId="77777777" w:rsidR="00EF2953" w:rsidRDefault="00EF2953" w:rsidP="00EF2953">
      <w:pPr>
        <w:rPr>
          <w:rFonts w:eastAsia="Times New Roman"/>
        </w:rPr>
      </w:pPr>
    </w:p>
    <w:p w14:paraId="39F65E78" w14:textId="21A698B4" w:rsidR="00EF2953" w:rsidRDefault="00EF2953" w:rsidP="00EF2953">
      <w:pPr>
        <w:rPr>
          <w:rFonts w:eastAsia="Times New Roman"/>
        </w:rPr>
      </w:pPr>
      <w:r w:rsidRPr="00DF12F2">
        <w:rPr>
          <w:rFonts w:eastAsia="Times New Roman"/>
        </w:rPr>
        <w:t>To Whom It May Concern:</w:t>
      </w:r>
    </w:p>
    <w:p w14:paraId="3B92F5F7" w14:textId="77777777" w:rsidR="00EF2953" w:rsidRDefault="00EF2953" w:rsidP="00EF2953">
      <w:pPr>
        <w:jc w:val="both"/>
        <w:rPr>
          <w:rFonts w:eastAsia="Times New Roman"/>
        </w:rPr>
      </w:pPr>
      <w:r>
        <w:rPr>
          <w:rFonts w:eastAsia="Times New Roman"/>
        </w:rPr>
        <w:t xml:space="preserve">In accordance with Commission Staff’s Memorandum filed on December 15, 2021, please find below San Bernard Electric Cooperative, Inc.’s contact information </w:t>
      </w:r>
      <w:r w:rsidRPr="00FD5E14">
        <w:rPr>
          <w:rFonts w:eastAsia="Times New Roman"/>
        </w:rPr>
        <w:t>for critical natural gas customer information submissions</w:t>
      </w:r>
      <w:r>
        <w:rPr>
          <w:rFonts w:eastAsia="Times New Roman"/>
        </w:rPr>
        <w:t>:</w:t>
      </w:r>
    </w:p>
    <w:p w14:paraId="0FF2CC71" w14:textId="77777777" w:rsidR="00EF2953" w:rsidRDefault="00EF2953" w:rsidP="00EF2953">
      <w:pPr>
        <w:jc w:val="both"/>
        <w:rPr>
          <w:rFonts w:eastAsia="Times New Roman"/>
          <w:b/>
          <w:bCs/>
        </w:rPr>
      </w:pPr>
    </w:p>
    <w:p w14:paraId="7099B801" w14:textId="77777777" w:rsidR="00EF2953" w:rsidRPr="00FD5E14" w:rsidRDefault="00EF2953" w:rsidP="00EF2953">
      <w:pPr>
        <w:jc w:val="both"/>
        <w:rPr>
          <w:rFonts w:eastAsia="Times New Roman"/>
          <w:b/>
          <w:bCs/>
        </w:rPr>
      </w:pPr>
      <w:r w:rsidRPr="00FD5E14">
        <w:rPr>
          <w:rFonts w:eastAsia="Times New Roman"/>
          <w:b/>
          <w:bCs/>
        </w:rPr>
        <w:t xml:space="preserve">Name of the utility: </w:t>
      </w:r>
      <w:r>
        <w:rPr>
          <w:rFonts w:eastAsia="Times New Roman"/>
        </w:rPr>
        <w:t>San Bernard</w:t>
      </w:r>
      <w:r w:rsidRPr="00FD5E14">
        <w:rPr>
          <w:rFonts w:eastAsia="Times New Roman"/>
        </w:rPr>
        <w:t xml:space="preserve"> Electric Cooperative, Inc. </w:t>
      </w:r>
    </w:p>
    <w:p w14:paraId="5434FDF7" w14:textId="77777777" w:rsidR="00EF2953" w:rsidRPr="00FD5E14" w:rsidRDefault="00EF2953" w:rsidP="00EF2953">
      <w:pPr>
        <w:jc w:val="both"/>
        <w:rPr>
          <w:rFonts w:eastAsia="Times New Roman"/>
          <w:b/>
          <w:bCs/>
        </w:rPr>
      </w:pPr>
      <w:r w:rsidRPr="00FD5E14">
        <w:rPr>
          <w:rFonts w:eastAsia="Times New Roman"/>
          <w:b/>
          <w:bCs/>
        </w:rPr>
        <w:t xml:space="preserve">Power region: </w:t>
      </w:r>
      <w:r>
        <w:rPr>
          <w:rFonts w:eastAsia="Times New Roman"/>
        </w:rPr>
        <w:t>Electric Reliability Council of Texas, Inc. (“</w:t>
      </w:r>
      <w:r w:rsidRPr="00FD5E14">
        <w:rPr>
          <w:rFonts w:eastAsia="Times New Roman"/>
        </w:rPr>
        <w:t>ERCOT</w:t>
      </w:r>
      <w:r>
        <w:rPr>
          <w:rFonts w:eastAsia="Times New Roman"/>
        </w:rPr>
        <w:t>”)</w:t>
      </w:r>
    </w:p>
    <w:p w14:paraId="0FFFD376" w14:textId="77777777" w:rsidR="00EF2953" w:rsidRPr="00FD5E14" w:rsidRDefault="00EF2953" w:rsidP="00EF2953">
      <w:pPr>
        <w:jc w:val="both"/>
        <w:rPr>
          <w:rFonts w:eastAsia="Times New Roman"/>
          <w:b/>
          <w:bCs/>
        </w:rPr>
      </w:pPr>
      <w:r w:rsidRPr="00FD5E14">
        <w:rPr>
          <w:rFonts w:eastAsia="Times New Roman"/>
          <w:b/>
          <w:bCs/>
        </w:rPr>
        <w:t>Email address for Critical Natural Gas Customer Information Submissions:</w:t>
      </w:r>
      <w:r>
        <w:rPr>
          <w:rFonts w:eastAsia="Times New Roman"/>
          <w:b/>
          <w:bCs/>
        </w:rPr>
        <w:t xml:space="preserve"> </w:t>
      </w:r>
      <w:r>
        <w:rPr>
          <w:rFonts w:eastAsia="Times New Roman"/>
        </w:rPr>
        <w:t>jjouett@sbec.org</w:t>
      </w:r>
    </w:p>
    <w:p w14:paraId="64600A77" w14:textId="53B7A7D4" w:rsidR="00EF2953" w:rsidRPr="00FD5E14" w:rsidRDefault="00EF2953" w:rsidP="00EF2953">
      <w:pPr>
        <w:jc w:val="both"/>
        <w:rPr>
          <w:rFonts w:eastAsia="Times New Roman"/>
          <w:b/>
          <w:bCs/>
        </w:rPr>
      </w:pPr>
      <w:r w:rsidRPr="00FD5E14">
        <w:rPr>
          <w:rFonts w:eastAsia="Times New Roman"/>
          <w:b/>
          <w:bCs/>
        </w:rPr>
        <w:t>Primary contact and phone number:</w:t>
      </w:r>
      <w:r w:rsidRPr="00FD5E14">
        <w:rPr>
          <w:rFonts w:eastAsia="Times New Roman"/>
        </w:rPr>
        <w:t xml:space="preserve"> </w:t>
      </w:r>
      <w:r w:rsidR="00C90F3A">
        <w:rPr>
          <w:rFonts w:eastAsia="Times New Roman"/>
        </w:rPr>
        <w:t xml:space="preserve">James Jouett </w:t>
      </w:r>
      <w:r>
        <w:rPr>
          <w:rFonts w:eastAsia="Times New Roman"/>
        </w:rPr>
        <w:t>979-413-7714</w:t>
      </w:r>
    </w:p>
    <w:p w14:paraId="537E64B3" w14:textId="77777777" w:rsidR="00EF2953" w:rsidRDefault="00EF2953" w:rsidP="00EF2953">
      <w:pPr>
        <w:jc w:val="both"/>
        <w:rPr>
          <w:rFonts w:eastAsia="Times New Roman"/>
        </w:rPr>
      </w:pPr>
    </w:p>
    <w:p w14:paraId="32EA0F54" w14:textId="77777777" w:rsidR="00EF2953" w:rsidRDefault="00EF2953" w:rsidP="00EF2953">
      <w:pPr>
        <w:jc w:val="both"/>
        <w:rPr>
          <w:rFonts w:eastAsia="Times New Roman"/>
        </w:rPr>
      </w:pPr>
      <w:r>
        <w:rPr>
          <w:rFonts w:eastAsia="Times New Roman"/>
        </w:rPr>
        <w:t>Sincerely,</w:t>
      </w:r>
    </w:p>
    <w:p w14:paraId="585ADD5C" w14:textId="77777777" w:rsidR="00EF2953" w:rsidRDefault="00EF2953" w:rsidP="00EF2953">
      <w:pPr>
        <w:jc w:val="both"/>
        <w:rPr>
          <w:rFonts w:eastAsia="Times New Roman"/>
        </w:rPr>
      </w:pPr>
    </w:p>
    <w:p w14:paraId="2DF12E7E" w14:textId="77777777" w:rsidR="00EF2953" w:rsidRDefault="00EF2953" w:rsidP="00EF2953">
      <w:pPr>
        <w:spacing w:after="0"/>
        <w:jc w:val="both"/>
        <w:rPr>
          <w:rFonts w:eastAsia="Times New Roman"/>
        </w:rPr>
      </w:pPr>
    </w:p>
    <w:p w14:paraId="1C566184" w14:textId="77777777" w:rsidR="00EF2953" w:rsidRDefault="00EF2953" w:rsidP="00EF2953">
      <w:pPr>
        <w:spacing w:after="0"/>
        <w:jc w:val="both"/>
        <w:rPr>
          <w:rFonts w:eastAsia="Times New Roman"/>
        </w:rPr>
      </w:pPr>
    </w:p>
    <w:p w14:paraId="30EAF614" w14:textId="18916181" w:rsidR="00EF2953" w:rsidRDefault="00EF2953" w:rsidP="00EF2953">
      <w:pPr>
        <w:spacing w:after="0"/>
        <w:jc w:val="both"/>
        <w:rPr>
          <w:rFonts w:eastAsia="Times New Roman"/>
        </w:rPr>
      </w:pPr>
      <w:r>
        <w:rPr>
          <w:rFonts w:eastAsia="Times New Roman"/>
        </w:rPr>
        <w:t>James Jouett</w:t>
      </w:r>
    </w:p>
    <w:p w14:paraId="40EF2712" w14:textId="77777777" w:rsidR="00EF2953" w:rsidRDefault="00EF2953" w:rsidP="00EF2953">
      <w:pPr>
        <w:spacing w:after="0"/>
        <w:jc w:val="both"/>
        <w:rPr>
          <w:rFonts w:eastAsia="Times New Roman"/>
        </w:rPr>
      </w:pPr>
      <w:r>
        <w:rPr>
          <w:rFonts w:eastAsia="Times New Roman"/>
        </w:rPr>
        <w:t>Electric System Group Manager</w:t>
      </w:r>
    </w:p>
    <w:p w14:paraId="31BAB428" w14:textId="77777777" w:rsidR="00EF2953" w:rsidRDefault="00EF2953" w:rsidP="00EF2953">
      <w:pPr>
        <w:spacing w:after="0"/>
        <w:jc w:val="both"/>
        <w:rPr>
          <w:rFonts w:eastAsia="Times New Roman"/>
        </w:rPr>
      </w:pPr>
      <w:r>
        <w:rPr>
          <w:rFonts w:eastAsia="Times New Roman"/>
        </w:rPr>
        <w:t xml:space="preserve">San Bernard Electric Cooperative, Inc. </w:t>
      </w:r>
    </w:p>
    <w:p w14:paraId="64365CAF" w14:textId="14999536" w:rsidR="004C69E6" w:rsidRPr="00EF2953" w:rsidRDefault="004C69E6" w:rsidP="00EF2953"/>
    <w:sectPr w:rsidR="004C69E6" w:rsidRPr="00EF2953" w:rsidSect="00C3552E">
      <w:headerReference w:type="default" r:id="rId7"/>
      <w:pgSz w:w="12240" w:h="15840"/>
      <w:pgMar w:top="288" w:right="720" w:bottom="720" w:left="720" w:header="432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F98890" w14:textId="77777777" w:rsidR="00B27282" w:rsidRDefault="00B27282" w:rsidP="00095466">
      <w:pPr>
        <w:spacing w:after="0" w:line="240" w:lineRule="auto"/>
      </w:pPr>
      <w:r>
        <w:separator/>
      </w:r>
    </w:p>
  </w:endnote>
  <w:endnote w:type="continuationSeparator" w:id="0">
    <w:p w14:paraId="355BDAE8" w14:textId="77777777" w:rsidR="00B27282" w:rsidRDefault="00B27282" w:rsidP="000954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9658FF" w14:textId="77777777" w:rsidR="00B27282" w:rsidRDefault="00B27282" w:rsidP="00095466">
      <w:pPr>
        <w:spacing w:after="0" w:line="240" w:lineRule="auto"/>
      </w:pPr>
      <w:r>
        <w:separator/>
      </w:r>
    </w:p>
  </w:footnote>
  <w:footnote w:type="continuationSeparator" w:id="0">
    <w:p w14:paraId="138B1EF7" w14:textId="77777777" w:rsidR="00B27282" w:rsidRDefault="00B27282" w:rsidP="000954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4B0229" w14:textId="77777777" w:rsidR="00095466" w:rsidRDefault="00C8653C">
    <w:pPr>
      <w:pStyle w:val="Header"/>
    </w:pPr>
    <w:r>
      <w:rPr>
        <w:noProof/>
      </w:rPr>
      <w:drawing>
        <wp:inline distT="0" distB="0" distL="0" distR="0" wp14:anchorId="59750064" wp14:editId="789CE646">
          <wp:extent cx="6991350" cy="1800225"/>
          <wp:effectExtent l="0" t="0" r="0" b="9525"/>
          <wp:docPr id="1" name="Picture 1" descr="SBEC All Office letterhea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BEC All Office letterhea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91350" cy="1800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5466"/>
    <w:rsid w:val="00095466"/>
    <w:rsid w:val="000E000C"/>
    <w:rsid w:val="00195D6E"/>
    <w:rsid w:val="001A2D34"/>
    <w:rsid w:val="001E532E"/>
    <w:rsid w:val="001F3B52"/>
    <w:rsid w:val="00233179"/>
    <w:rsid w:val="00284F0F"/>
    <w:rsid w:val="003D5776"/>
    <w:rsid w:val="00463CA0"/>
    <w:rsid w:val="004B3B3E"/>
    <w:rsid w:val="004C69E6"/>
    <w:rsid w:val="006C4A19"/>
    <w:rsid w:val="00722814"/>
    <w:rsid w:val="007936DB"/>
    <w:rsid w:val="0081640D"/>
    <w:rsid w:val="00950A87"/>
    <w:rsid w:val="009828CF"/>
    <w:rsid w:val="009E52AE"/>
    <w:rsid w:val="00A10EE8"/>
    <w:rsid w:val="00A612EE"/>
    <w:rsid w:val="00A938FC"/>
    <w:rsid w:val="00AD0E5A"/>
    <w:rsid w:val="00AF0853"/>
    <w:rsid w:val="00AF1F4E"/>
    <w:rsid w:val="00B144C2"/>
    <w:rsid w:val="00B2244B"/>
    <w:rsid w:val="00B27282"/>
    <w:rsid w:val="00BF5A2F"/>
    <w:rsid w:val="00C3552E"/>
    <w:rsid w:val="00C37E9D"/>
    <w:rsid w:val="00C63840"/>
    <w:rsid w:val="00C6695B"/>
    <w:rsid w:val="00C8653C"/>
    <w:rsid w:val="00C90F3A"/>
    <w:rsid w:val="00D23344"/>
    <w:rsid w:val="00D355B6"/>
    <w:rsid w:val="00D862C2"/>
    <w:rsid w:val="00D87328"/>
    <w:rsid w:val="00E04917"/>
    <w:rsid w:val="00E578EE"/>
    <w:rsid w:val="00E7712B"/>
    <w:rsid w:val="00EF29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address"/>
  <w:smartTagType w:namespaceuri="urn:schemas-microsoft-com:office:smarttags" w:name="Street"/>
  <w:smartTagType w:namespaceuri="urn:schemas-microsoft-com:office:smarttags" w:name="State"/>
  <w:smartTagType w:namespaceuri="urn:schemas-microsoft-com:office:smarttags" w:name="place"/>
  <w:smartTagType w:namespaceuri="urn:schemas-microsoft-com:office:smarttags" w:name="City"/>
  <w:shapeDefaults>
    <o:shapedefaults v:ext="edit" spidmax="2050"/>
    <o:shapelayout v:ext="edit">
      <o:idmap v:ext="edit" data="2"/>
    </o:shapelayout>
  </w:shapeDefaults>
  <w:decimalSymbol w:val="."/>
  <w:listSeparator w:val=","/>
  <w14:docId w14:val="114E6235"/>
  <w15:chartTrackingRefBased/>
  <w15:docId w15:val="{0A04487B-04B1-49C7-98F5-8359FAADCB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rsid w:val="00AF0853"/>
    <w:pPr>
      <w:keepNext/>
      <w:spacing w:after="0" w:line="240" w:lineRule="auto"/>
      <w:outlineLvl w:val="0"/>
    </w:pPr>
    <w:rPr>
      <w:rFonts w:ascii="Times New Roman" w:eastAsia="Times New Roman" w:hAnsi="Times New Roman"/>
      <w:sz w:val="24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9546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95466"/>
  </w:style>
  <w:style w:type="paragraph" w:styleId="Footer">
    <w:name w:val="footer"/>
    <w:basedOn w:val="Normal"/>
    <w:link w:val="FooterChar"/>
    <w:uiPriority w:val="99"/>
    <w:unhideWhenUsed/>
    <w:rsid w:val="0009546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95466"/>
  </w:style>
  <w:style w:type="paragraph" w:styleId="BalloonText">
    <w:name w:val="Balloon Text"/>
    <w:basedOn w:val="Normal"/>
    <w:link w:val="BalloonTextChar"/>
    <w:uiPriority w:val="99"/>
    <w:semiHidden/>
    <w:unhideWhenUsed/>
    <w:rsid w:val="000954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095466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E52AE"/>
    <w:rPr>
      <w:sz w:val="22"/>
      <w:szCs w:val="22"/>
    </w:rPr>
  </w:style>
  <w:style w:type="character" w:styleId="Hyperlink">
    <w:name w:val="Hyperlink"/>
    <w:uiPriority w:val="99"/>
    <w:unhideWhenUsed/>
    <w:rsid w:val="006C4A19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rsid w:val="00AF0853"/>
    <w:rPr>
      <w:rFonts w:ascii="Times New Roman" w:eastAsia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624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0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9E0F2B-54CE-43F0-8647-415C8A3AD3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124</Words>
  <Characters>713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Spiess</dc:creator>
  <cp:keywords/>
  <cp:lastModifiedBy>James Jouett</cp:lastModifiedBy>
  <cp:revision>3</cp:revision>
  <cp:lastPrinted>2020-07-29T15:16:00Z</cp:lastPrinted>
  <dcterms:created xsi:type="dcterms:W3CDTF">2021-12-20T15:15:00Z</dcterms:created>
  <dcterms:modified xsi:type="dcterms:W3CDTF">2021-12-21T16:25:00Z</dcterms:modified>
</cp:coreProperties>
</file>